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85F4D" w14:textId="77777777" w:rsidR="00987A58" w:rsidRPr="00987A58" w:rsidRDefault="00987A58" w:rsidP="00987A58">
      <w:pPr>
        <w:pStyle w:val="Heading1"/>
        <w:rPr>
          <w:lang w:val="de-DE"/>
        </w:rPr>
      </w:pPr>
      <w:r w:rsidRPr="00987A58">
        <w:rPr>
          <w:lang w:val="de-DE"/>
        </w:rPr>
        <w:t xml:space="preserve">Anschreiben Unternehmensspenden – Run4GirlsRights Spendenlauf </w:t>
      </w:r>
    </w:p>
    <w:p w14:paraId="7C1CF9D7" w14:textId="77777777" w:rsidR="00987A58" w:rsidRPr="00987A58" w:rsidRDefault="00987A58" w:rsidP="00987A58">
      <w:pPr>
        <w:pStyle w:val="NormalBoldBlue"/>
      </w:pPr>
      <w:r w:rsidRPr="00987A58">
        <w:t xml:space="preserve">Schule: [NAME_DER_SCHULE] </w:t>
      </w:r>
    </w:p>
    <w:p w14:paraId="7EA9AA62" w14:textId="77777777" w:rsidR="00987A58" w:rsidRPr="00987A58" w:rsidRDefault="00987A58" w:rsidP="00987A58">
      <w:pPr>
        <w:pStyle w:val="NormalBoldBlue"/>
      </w:pPr>
      <w:r w:rsidRPr="00987A58">
        <w:t xml:space="preserve">Datum: [DATUM] </w:t>
      </w:r>
    </w:p>
    <w:p w14:paraId="4DFA666A" w14:textId="77777777" w:rsidR="00987A58" w:rsidRPr="00987A58" w:rsidRDefault="00987A58" w:rsidP="00987A58">
      <w:pPr>
        <w:pStyle w:val="NormalBoldBlue"/>
      </w:pPr>
      <w:r w:rsidRPr="00987A58">
        <w:t xml:space="preserve">Betreff: Unterstützung für unseren Run4GirlsRights-Spendenlauf, möchten Sie </w:t>
      </w:r>
      <w:proofErr w:type="spellStart"/>
      <w:r w:rsidRPr="00987A58">
        <w:t>Sponsor:in</w:t>
      </w:r>
      <w:proofErr w:type="spellEnd"/>
      <w:r w:rsidRPr="00987A58">
        <w:t xml:space="preserve"> werden? </w:t>
      </w:r>
    </w:p>
    <w:p w14:paraId="1A37D13E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Sehr geehrte Damen und Herren, </w:t>
      </w:r>
    </w:p>
    <w:p w14:paraId="6A62FE1B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wir möchten Sie herzlich einladen, unseren diesjährigen Run4GirlsRights-Spendenlauf zu unterstützen. Gemeinsam mit unseren </w:t>
      </w:r>
      <w:proofErr w:type="spellStart"/>
      <w:proofErr w:type="gramStart"/>
      <w:r w:rsidRPr="00987A58">
        <w:rPr>
          <w:lang w:val="de-DE"/>
        </w:rPr>
        <w:t>Schüler:innen</w:t>
      </w:r>
      <w:proofErr w:type="spellEnd"/>
      <w:proofErr w:type="gramEnd"/>
      <w:r w:rsidRPr="00987A58">
        <w:rPr>
          <w:lang w:val="de-DE"/>
        </w:rPr>
        <w:t xml:space="preserve"> setzen wir mit dem gemeinnützigen Verein </w:t>
      </w:r>
      <w:proofErr w:type="spellStart"/>
      <w:r w:rsidRPr="00987A58">
        <w:rPr>
          <w:lang w:val="de-DE"/>
        </w:rPr>
        <w:t>Zinduka</w:t>
      </w:r>
      <w:proofErr w:type="spellEnd"/>
      <w:r w:rsidRPr="00987A58">
        <w:rPr>
          <w:lang w:val="de-DE"/>
        </w:rPr>
        <w:t xml:space="preserve"> e.V. ein Zeichen für Mädchenrechte. </w:t>
      </w:r>
    </w:p>
    <w:p w14:paraId="72BB2FB1" w14:textId="77777777" w:rsidR="00987A58" w:rsidRPr="00987A58" w:rsidRDefault="00987A58" w:rsidP="00987A58">
      <w:pPr>
        <w:rPr>
          <w:lang w:val="de-DE"/>
        </w:rPr>
      </w:pPr>
      <w:proofErr w:type="spellStart"/>
      <w:r w:rsidRPr="00987A58">
        <w:rPr>
          <w:lang w:val="de-DE"/>
        </w:rPr>
        <w:t>Zinduka</w:t>
      </w:r>
      <w:proofErr w:type="spellEnd"/>
      <w:r w:rsidRPr="00987A58">
        <w:rPr>
          <w:lang w:val="de-DE"/>
        </w:rPr>
        <w:t xml:space="preserve"> arbeitet seit vielen Jahren in vier Regionen Kenias für den Schutz und die Stärkung von Mädchen. Gemeinsam mit lokalen </w:t>
      </w:r>
      <w:proofErr w:type="spellStart"/>
      <w:proofErr w:type="gramStart"/>
      <w:r w:rsidRPr="00987A58">
        <w:rPr>
          <w:lang w:val="de-DE"/>
        </w:rPr>
        <w:t>Partner:innen</w:t>
      </w:r>
      <w:proofErr w:type="spellEnd"/>
      <w:proofErr w:type="gramEnd"/>
      <w:r w:rsidRPr="00987A58">
        <w:rPr>
          <w:lang w:val="de-DE"/>
        </w:rPr>
        <w:t xml:space="preserve"> informiert die Organisation über Mädchenrechte, bildet </w:t>
      </w:r>
      <w:proofErr w:type="spellStart"/>
      <w:proofErr w:type="gramStart"/>
      <w:r w:rsidRPr="00987A58">
        <w:rPr>
          <w:lang w:val="de-DE"/>
        </w:rPr>
        <w:t>Mentor:innen</w:t>
      </w:r>
      <w:proofErr w:type="spellEnd"/>
      <w:proofErr w:type="gramEnd"/>
      <w:r w:rsidRPr="00987A58">
        <w:rPr>
          <w:lang w:val="de-DE"/>
        </w:rPr>
        <w:t xml:space="preserve"> aus, begleitet Familien und schafft sichere Lern- und Schutzräume. Ein besonderer Schwerpunkt liegt dabei auf der Prävention vor genderbasierter Gewalt, Frühverheiratung und schädlichen Praktiken wie z.B. der weiblichen Genitalbeschneidung (FGM/C): kulturell sensibel, nachhaltig und direkt in Zusammenarbeit mit den Gemeinden vor Ort.</w:t>
      </w:r>
    </w:p>
    <w:p w14:paraId="122189FF" w14:textId="77777777" w:rsidR="00987A58" w:rsidRPr="00987A58" w:rsidRDefault="00987A58" w:rsidP="00987A58">
      <w:pPr>
        <w:rPr>
          <w:bCs/>
          <w:lang w:val="de-DE"/>
        </w:rPr>
      </w:pPr>
      <w:r w:rsidRPr="00987A58">
        <w:rPr>
          <w:bCs/>
          <w:lang w:val="de-DE"/>
        </w:rPr>
        <w:t xml:space="preserve">Wie Sie unterstützen können: </w:t>
      </w:r>
    </w:p>
    <w:p w14:paraId="2BB7B64F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Wir suchen lokale Unternehmen, die bereit sind, die gelaufenen Runden unserer </w:t>
      </w:r>
      <w:proofErr w:type="spellStart"/>
      <w:proofErr w:type="gramStart"/>
      <w:r w:rsidRPr="00987A58">
        <w:rPr>
          <w:lang w:val="de-DE"/>
        </w:rPr>
        <w:t>Schüler:innen</w:t>
      </w:r>
      <w:proofErr w:type="spellEnd"/>
      <w:proofErr w:type="gramEnd"/>
      <w:r w:rsidRPr="00987A58">
        <w:rPr>
          <w:lang w:val="de-DE"/>
        </w:rPr>
        <w:t xml:space="preserve"> zu unterstützen – mit einem frei wählbaren Betrag pro Runde oder einem Pauschalbetrag. Damit zeigen Sie soziales Engagement und stärken gleichzeitig die Verbindung zwischen Schule und lokaler Wirtschaft. </w:t>
      </w:r>
    </w:p>
    <w:p w14:paraId="41D9B0CB" w14:textId="77777777" w:rsidR="00987A58" w:rsidRPr="00987A58" w:rsidRDefault="00987A58" w:rsidP="00987A58">
      <w:pPr>
        <w:rPr>
          <w:bCs/>
          <w:lang w:val="en-US"/>
        </w:rPr>
      </w:pPr>
      <w:proofErr w:type="spellStart"/>
      <w:r w:rsidRPr="00987A58">
        <w:rPr>
          <w:bCs/>
          <w:lang w:val="en-US"/>
        </w:rPr>
        <w:t>Ihre</w:t>
      </w:r>
      <w:proofErr w:type="spellEnd"/>
      <w:r w:rsidRPr="00987A58">
        <w:rPr>
          <w:bCs/>
          <w:lang w:val="en-US"/>
        </w:rPr>
        <w:t xml:space="preserve"> </w:t>
      </w:r>
      <w:proofErr w:type="spellStart"/>
      <w:r w:rsidRPr="00987A58">
        <w:rPr>
          <w:bCs/>
          <w:lang w:val="en-US"/>
        </w:rPr>
        <w:t>Unterstützung</w:t>
      </w:r>
      <w:proofErr w:type="spellEnd"/>
      <w:r w:rsidRPr="00987A58">
        <w:rPr>
          <w:bCs/>
          <w:lang w:val="en-US"/>
        </w:rPr>
        <w:t xml:space="preserve"> </w:t>
      </w:r>
      <w:proofErr w:type="spellStart"/>
      <w:r w:rsidRPr="00987A58">
        <w:rPr>
          <w:bCs/>
          <w:lang w:val="en-US"/>
        </w:rPr>
        <w:t>bewirkt</w:t>
      </w:r>
      <w:proofErr w:type="spellEnd"/>
      <w:r w:rsidRPr="00987A58">
        <w:rPr>
          <w:bCs/>
          <w:lang w:val="en-US"/>
        </w:rPr>
        <w:t xml:space="preserve">: </w:t>
      </w:r>
    </w:p>
    <w:p w14:paraId="57602925" w14:textId="77777777" w:rsidR="00987A58" w:rsidRPr="000318F6" w:rsidRDefault="00987A58" w:rsidP="000318F6">
      <w:pPr>
        <w:pStyle w:val="ListParagraph"/>
        <w:numPr>
          <w:ilvl w:val="0"/>
          <w:numId w:val="10"/>
        </w:numPr>
        <w:rPr>
          <w:lang w:val="de-DE"/>
        </w:rPr>
      </w:pPr>
      <w:r w:rsidRPr="000318F6">
        <w:rPr>
          <w:lang w:val="de-DE"/>
        </w:rPr>
        <w:t xml:space="preserve">Mädchenrechte-Workshops und Aufklärungsangebote in Kenia </w:t>
      </w:r>
    </w:p>
    <w:p w14:paraId="1F1762A2" w14:textId="77777777" w:rsidR="00987A58" w:rsidRPr="000318F6" w:rsidRDefault="00987A58" w:rsidP="000318F6">
      <w:pPr>
        <w:pStyle w:val="ListParagraph"/>
        <w:numPr>
          <w:ilvl w:val="0"/>
          <w:numId w:val="10"/>
        </w:numPr>
        <w:rPr>
          <w:lang w:val="de-DE"/>
        </w:rPr>
      </w:pPr>
      <w:proofErr w:type="spellStart"/>
      <w:proofErr w:type="gramStart"/>
      <w:r w:rsidRPr="000318F6">
        <w:rPr>
          <w:lang w:val="de-DE"/>
        </w:rPr>
        <w:t>Mentor:innen</w:t>
      </w:r>
      <w:proofErr w:type="gramEnd"/>
      <w:r w:rsidRPr="000318F6">
        <w:rPr>
          <w:lang w:val="de-DE"/>
        </w:rPr>
        <w:t>-Programme</w:t>
      </w:r>
      <w:proofErr w:type="spellEnd"/>
      <w:r w:rsidRPr="000318F6">
        <w:rPr>
          <w:lang w:val="de-DE"/>
        </w:rPr>
        <w:t xml:space="preserve"> für Mädchen und ihre Familien vor Ort </w:t>
      </w:r>
    </w:p>
    <w:p w14:paraId="5F2FB3CC" w14:textId="77777777" w:rsidR="00987A58" w:rsidRPr="000318F6" w:rsidRDefault="00987A58" w:rsidP="000318F6">
      <w:pPr>
        <w:pStyle w:val="ListParagraph"/>
        <w:numPr>
          <w:ilvl w:val="0"/>
          <w:numId w:val="10"/>
        </w:numPr>
        <w:rPr>
          <w:lang w:val="de-DE"/>
        </w:rPr>
      </w:pPr>
      <w:r w:rsidRPr="000318F6">
        <w:rPr>
          <w:lang w:val="de-DE"/>
        </w:rPr>
        <w:t xml:space="preserve">Sichere Lern- und Schutzräume in unseren Projektregionen in Ostafrika </w:t>
      </w:r>
    </w:p>
    <w:p w14:paraId="441175DF" w14:textId="77777777" w:rsidR="00987A58" w:rsidRPr="000318F6" w:rsidRDefault="00987A58" w:rsidP="000318F6">
      <w:pPr>
        <w:pStyle w:val="ListParagraph"/>
        <w:numPr>
          <w:ilvl w:val="0"/>
          <w:numId w:val="10"/>
        </w:numPr>
        <w:rPr>
          <w:lang w:val="de-DE"/>
        </w:rPr>
      </w:pPr>
      <w:r w:rsidRPr="000318F6">
        <w:rPr>
          <w:lang w:val="de-DE"/>
        </w:rPr>
        <w:t xml:space="preserve">Stärkung von Bildung, Gleichberechtigung, Schutz und Selbstbestimmung </w:t>
      </w:r>
    </w:p>
    <w:p w14:paraId="6CE3C0E7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Ab 300€ stellen wir eine Spendenbescheinigung aus. Bitte schreiben Sie Ihre vollständige Adresse in den Verwendungszweck. </w:t>
      </w:r>
    </w:p>
    <w:p w14:paraId="786C5666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lastRenderedPageBreak/>
        <w:t xml:space="preserve">Falls Sie Fragen haben oder uns unterstützen möchten, freuen wir uns über Ihre Rückmeldung. </w:t>
      </w:r>
    </w:p>
    <w:p w14:paraId="6F3B8A40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Vielen Dank, dass Sie ein Engagement in Betracht ziehen. Gemeinsam können wir Mädchen in Kenia stärken und positive Veränderung anstoßen. </w:t>
      </w:r>
    </w:p>
    <w:p w14:paraId="5A33BB8D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Mit freundlichen Grüßen </w:t>
      </w:r>
    </w:p>
    <w:p w14:paraId="0DAEE545" w14:textId="77777777" w:rsidR="00987A58" w:rsidRPr="00987A58" w:rsidRDefault="00987A58" w:rsidP="00987A58">
      <w:pPr>
        <w:rPr>
          <w:lang w:val="de-DE"/>
        </w:rPr>
      </w:pPr>
      <w:r w:rsidRPr="00987A58">
        <w:rPr>
          <w:lang w:val="de-DE"/>
        </w:rPr>
        <w:t xml:space="preserve">[NAME DER SCHULE] </w:t>
      </w:r>
    </w:p>
    <w:p w14:paraId="099E41C4" w14:textId="77777777" w:rsidR="00987A58" w:rsidRPr="00987A58" w:rsidRDefault="00987A58" w:rsidP="00987A58">
      <w:pPr>
        <w:rPr>
          <w:lang w:val="en-US"/>
        </w:rPr>
      </w:pPr>
      <w:r w:rsidRPr="00987A58">
        <w:rPr>
          <w:lang w:val="en-US"/>
        </w:rPr>
        <w:t>[</w:t>
      </w:r>
      <w:proofErr w:type="spellStart"/>
      <w:r w:rsidRPr="00987A58">
        <w:rPr>
          <w:lang w:val="en-US"/>
        </w:rPr>
        <w:t>Kontaktperson</w:t>
      </w:r>
      <w:proofErr w:type="spellEnd"/>
      <w:r w:rsidRPr="00987A58">
        <w:rPr>
          <w:lang w:val="en-US"/>
        </w:rPr>
        <w:t xml:space="preserve">] </w:t>
      </w:r>
    </w:p>
    <w:p w14:paraId="174DAA70" w14:textId="77777777" w:rsidR="00987A58" w:rsidRPr="00987A58" w:rsidRDefault="00987A58" w:rsidP="00987A58">
      <w:pPr>
        <w:rPr>
          <w:lang w:val="en-US"/>
        </w:rPr>
      </w:pPr>
      <w:r w:rsidRPr="00987A58">
        <w:rPr>
          <w:lang w:val="en-US"/>
        </w:rPr>
        <w:t xml:space="preserve">[E-Mail / </w:t>
      </w:r>
      <w:proofErr w:type="spellStart"/>
      <w:r w:rsidRPr="00987A58">
        <w:rPr>
          <w:lang w:val="en-US"/>
        </w:rPr>
        <w:t>Telefonnummer</w:t>
      </w:r>
      <w:proofErr w:type="spellEnd"/>
      <w:r w:rsidRPr="00987A58">
        <w:rPr>
          <w:lang w:val="en-US"/>
        </w:rPr>
        <w:t xml:space="preserve">] </w:t>
      </w:r>
    </w:p>
    <w:p w14:paraId="199040F0" w14:textId="77777777" w:rsidR="00987A58" w:rsidRPr="00987A58" w:rsidRDefault="00987A58" w:rsidP="00987A58">
      <w:pPr>
        <w:rPr>
          <w:lang w:val="en-US"/>
        </w:rPr>
      </w:pPr>
    </w:p>
    <w:p w14:paraId="02E96157" w14:textId="42FC3ACB" w:rsidR="005462F6" w:rsidRPr="00987A58" w:rsidRDefault="005462F6" w:rsidP="00987A58"/>
    <w:sectPr w:rsidR="005462F6" w:rsidRPr="00987A58">
      <w:headerReference w:type="default" r:id="rId10"/>
      <w:footerReference w:type="default" r:id="rId11"/>
      <w:pgSz w:w="11909" w:h="16834"/>
      <w:pgMar w:top="1275" w:right="1440" w:bottom="1440" w:left="1417" w:header="963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C72D" w14:textId="77777777" w:rsidR="00A031DF" w:rsidRDefault="00A031DF">
      <w:pPr>
        <w:spacing w:line="240" w:lineRule="auto"/>
      </w:pPr>
      <w:r>
        <w:separator/>
      </w:r>
    </w:p>
  </w:endnote>
  <w:endnote w:type="continuationSeparator" w:id="0">
    <w:p w14:paraId="4BCC3193" w14:textId="77777777" w:rsidR="00A031DF" w:rsidRDefault="00A03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" w:fontKey="{732C01B5-31B7-B74D-BBD0-1F1497886C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ECDC345-7CC4-D641-8622-12035F1CA1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D8A13440-7907-FA44-89A8-919434A59F8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E8EC9CEA-0A0A-EA41-8CF6-D9120A28F3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FC50103-BA5C-0E4D-BA95-04D39021C75F}"/>
    <w:embedBold r:id="rId6" w:fontKey="{436228D8-2705-0049-9948-B97B2DB4450B}"/>
    <w:embedItalic r:id="rId7" w:fontKey="{656A633D-841C-5248-95CC-A007AA63236F}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  <w:embedRegular r:id="rId8" w:fontKey="{D641E77F-BBE9-0C46-95C4-4AE4E1DA0292}"/>
    <w:embedBold r:id="rId9" w:fontKey="{CB1669F6-9B4F-184B-81D8-6D6FB64673A1}"/>
    <w:embedItalic r:id="rId10" w:fontKey="{8437883F-EF3A-FF42-AA5B-36C2CAACF898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1" w:fontKey="{934BDECA-75B5-5444-9A8E-9793C4ABF8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5DC76CEA-D1AC-6F49-8F21-634B6F6FA5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08A3399-DB21-A742-BEE6-229F8367EE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5F1A" w14:textId="45EED341" w:rsidR="005462F6" w:rsidRDefault="005462F6">
    <w:pPr>
      <w:ind w:hanging="425"/>
      <w:rPr>
        <w:rFonts w:eastAsia="Work Sans" w:cs="Work Sans"/>
        <w:b/>
        <w:bCs/>
        <w:color w:val="1218FF"/>
        <w:sz w:val="20"/>
        <w:szCs w:val="20"/>
      </w:rPr>
    </w:pPr>
  </w:p>
  <w:tbl>
    <w:tblPr>
      <w:tblStyle w:val="TableNormal0"/>
      <w:tblpPr w:leftFromText="180" w:rightFromText="180" w:vertAnchor="text" w:horzAnchor="margin" w:tblpX="-147" w:tblpY="415"/>
      <w:tblW w:w="9638" w:type="dxa"/>
      <w:tblInd w:w="0" w:type="dxa"/>
      <w:tblLayout w:type="fixed"/>
      <w:tblLook w:val="04A0" w:firstRow="1" w:lastRow="0" w:firstColumn="1" w:lastColumn="0" w:noHBand="0" w:noVBand="1"/>
    </w:tblPr>
    <w:tblGrid>
      <w:gridCol w:w="2948"/>
      <w:gridCol w:w="3572"/>
      <w:gridCol w:w="3118"/>
    </w:tblGrid>
    <w:tr w:rsidR="0066127D" w:rsidRPr="00581892" w14:paraId="55ED91DA" w14:textId="77777777" w:rsidTr="00B65926">
      <w:trPr>
        <w:trHeight w:val="624"/>
      </w:trPr>
      <w:tc>
        <w:tcPr>
          <w:tcW w:w="2948" w:type="dxa"/>
        </w:tcPr>
        <w:p w14:paraId="5EF6998B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proofErr w:type="spellStart"/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Zinduka</w:t>
          </w:r>
          <w:proofErr w:type="spellEnd"/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 xml:space="preserve"> e.V.</w:t>
          </w:r>
        </w:p>
        <w:p w14:paraId="356D51F2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Auf dem Willem 5</w:t>
          </w:r>
        </w:p>
        <w:p w14:paraId="3DED92B2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35094 Lahntal</w:t>
          </w:r>
        </w:p>
        <w:p w14:paraId="5E219213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hyperlink r:id="rId1" w:history="1">
            <w:r w:rsidRPr="00581892">
              <w:rPr>
                <w:rStyle w:val="Hyperlink"/>
                <w:rFonts w:eastAsia="Work Sans" w:cs="Work Sans"/>
                <w:sz w:val="16"/>
                <w:szCs w:val="16"/>
                <w:lang w:val="de-DE"/>
              </w:rPr>
              <w:t>Run4GirlsRights@zinduka-ev.org</w:t>
            </w:r>
          </w:hyperlink>
        </w:p>
      </w:tc>
      <w:tc>
        <w:tcPr>
          <w:tcW w:w="3572" w:type="dxa"/>
        </w:tcPr>
        <w:p w14:paraId="48EDD3D2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Gemeinnütziger Verein nach §§ 51 ff. AO</w:t>
          </w:r>
        </w:p>
        <w:p w14:paraId="66E3EEDC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Steuernummer: 3125056899</w:t>
          </w:r>
        </w:p>
        <w:p w14:paraId="514F6A61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VR Marburg 5323</w:t>
          </w:r>
        </w:p>
        <w:p w14:paraId="6EB0D9C3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Gläubiger-ID: DE15ZZZ00002053965</w:t>
          </w:r>
        </w:p>
      </w:tc>
      <w:tc>
        <w:tcPr>
          <w:tcW w:w="3118" w:type="dxa"/>
        </w:tcPr>
        <w:p w14:paraId="119EF578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bCs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Bankverbindung</w:t>
          </w:r>
          <w:r w:rsidRPr="00581892">
            <w:rPr>
              <w:rFonts w:eastAsia="Work Sans" w:cs="Work Sans"/>
              <w:bCs/>
              <w:color w:val="1218FF"/>
              <w:sz w:val="16"/>
              <w:szCs w:val="16"/>
              <w:lang w:val="de-DE"/>
            </w:rPr>
            <w:t>:</w:t>
          </w:r>
        </w:p>
        <w:p w14:paraId="1A3BB82A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Sparkasse Marburg Biedenkopf</w:t>
          </w:r>
        </w:p>
        <w:p w14:paraId="0014E63F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de-DE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de-DE"/>
            </w:rPr>
            <w:t>IBAN: DE20533500000021010391</w:t>
          </w:r>
        </w:p>
        <w:p w14:paraId="3CD1C133" w14:textId="77777777" w:rsidR="0066127D" w:rsidRPr="00581892" w:rsidRDefault="0066127D" w:rsidP="00581892">
          <w:pPr>
            <w:ind w:left="425" w:hanging="425"/>
            <w:rPr>
              <w:rFonts w:eastAsia="Work Sans" w:cs="Work Sans"/>
              <w:color w:val="1218FF"/>
              <w:sz w:val="16"/>
              <w:szCs w:val="16"/>
              <w:lang w:val="en-US"/>
            </w:rPr>
          </w:pPr>
          <w:r w:rsidRPr="00581892">
            <w:rPr>
              <w:rFonts w:eastAsia="Work Sans" w:cs="Work Sans"/>
              <w:color w:val="1218FF"/>
              <w:sz w:val="16"/>
              <w:szCs w:val="16"/>
              <w:lang w:val="en-US"/>
            </w:rPr>
            <w:t>BIC: HELADEF1MAR</w:t>
          </w:r>
        </w:p>
      </w:tc>
    </w:tr>
  </w:tbl>
  <w:p w14:paraId="61B1992A" w14:textId="77777777" w:rsidR="00BB76D1" w:rsidRDefault="00BB76D1">
    <w:pPr>
      <w:ind w:right="-874" w:hanging="425"/>
      <w:jc w:val="center"/>
      <w:rPr>
        <w:rFonts w:eastAsia="Work Sans" w:cs="Work Sans"/>
        <w:sz w:val="24"/>
        <w:szCs w:val="24"/>
      </w:rPr>
    </w:pPr>
  </w:p>
  <w:p w14:paraId="31132262" w14:textId="467DB9D2" w:rsidR="005462F6" w:rsidRDefault="00D420E1">
    <w:pPr>
      <w:ind w:right="-874" w:hanging="425"/>
      <w:jc w:val="center"/>
      <w:rPr>
        <w:rFonts w:eastAsia="Work Sans" w:cs="Work Sans"/>
        <w:sz w:val="20"/>
        <w:szCs w:val="20"/>
      </w:rPr>
    </w:pPr>
    <w:r>
      <w:rPr>
        <w:rFonts w:eastAsia="Work Sans" w:cs="Work Sans"/>
        <w:sz w:val="24"/>
        <w:szCs w:val="24"/>
      </w:rPr>
      <w:t xml:space="preserve">                                                                                                                </w:t>
    </w:r>
    <w:r>
      <w:rPr>
        <w:rFonts w:eastAsia="Work Sans" w:cs="Work Sans"/>
        <w:sz w:val="20"/>
        <w:szCs w:val="20"/>
      </w:rPr>
      <w:fldChar w:fldCharType="begin"/>
    </w:r>
    <w:r>
      <w:rPr>
        <w:rFonts w:eastAsia="Work Sans" w:cs="Work Sans"/>
        <w:sz w:val="20"/>
        <w:szCs w:val="20"/>
      </w:rPr>
      <w:instrText>PAGE</w:instrText>
    </w:r>
    <w:r>
      <w:rPr>
        <w:rFonts w:eastAsia="Work Sans" w:cs="Work Sans"/>
        <w:sz w:val="20"/>
        <w:szCs w:val="20"/>
      </w:rPr>
      <w:fldChar w:fldCharType="separate"/>
    </w:r>
    <w:r w:rsidR="00087BCC">
      <w:rPr>
        <w:rFonts w:eastAsia="Work Sans" w:cs="Work Sans"/>
        <w:noProof/>
        <w:sz w:val="20"/>
        <w:szCs w:val="20"/>
      </w:rPr>
      <w:t>1</w:t>
    </w:r>
    <w:r>
      <w:rPr>
        <w:rFonts w:eastAsia="Work Sans" w:cs="Work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BC9A8" w14:textId="77777777" w:rsidR="00A031DF" w:rsidRDefault="00A031DF">
      <w:pPr>
        <w:spacing w:line="240" w:lineRule="auto"/>
      </w:pPr>
      <w:r>
        <w:separator/>
      </w:r>
    </w:p>
  </w:footnote>
  <w:footnote w:type="continuationSeparator" w:id="0">
    <w:p w14:paraId="281EA977" w14:textId="77777777" w:rsidR="00A031DF" w:rsidRDefault="00A031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8B8A" w14:textId="515141CC" w:rsidR="005462F6" w:rsidRDefault="00D420E1">
    <w:pPr>
      <w:ind w:left="-425" w:right="-466"/>
      <w:jc w:val="right"/>
      <w:rPr>
        <w:rFonts w:ascii="Open Sans" w:eastAsia="Open Sans" w:hAnsi="Open Sans" w:cs="Open Sans"/>
        <w:sz w:val="20"/>
        <w:szCs w:val="20"/>
      </w:rPr>
    </w:pPr>
    <w:r>
      <w:rPr>
        <w:rFonts w:eastAsia="Work Sans" w:cs="Work Sans"/>
        <w:sz w:val="20"/>
        <w:szCs w:val="20"/>
      </w:rPr>
      <w:tab/>
      <w:t xml:space="preserve">                                        </w:t>
    </w:r>
    <w:r w:rsidR="00A71027">
      <w:rPr>
        <w:rFonts w:eastAsia="Work Sans" w:cs="Work Sans"/>
        <w:sz w:val="20"/>
        <w:szCs w:val="20"/>
      </w:rPr>
      <w:t>RUN4GIRLSRIGHTS</w:t>
    </w:r>
    <w:r>
      <w:rPr>
        <w:rFonts w:eastAsia="Work Sans" w:cs="Work Sans"/>
        <w:sz w:val="20"/>
        <w:szCs w:val="20"/>
      </w:rPr>
      <w:t xml:space="preserve"> | </w:t>
    </w:r>
    <w:r w:rsidR="00803C52">
      <w:rPr>
        <w:rFonts w:eastAsia="Work Sans" w:cs="Work Sans"/>
        <w:sz w:val="20"/>
        <w:szCs w:val="20"/>
      </w:rPr>
      <w:br/>
      <w:t xml:space="preserve">ANSCHREIBEN FÜR UNTERNEHMENSSPENDEN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F1916FD" wp14:editId="1093CF77">
          <wp:simplePos x="0" y="0"/>
          <wp:positionH relativeFrom="column">
            <wp:posOffset>-380999</wp:posOffset>
          </wp:positionH>
          <wp:positionV relativeFrom="paragraph">
            <wp:posOffset>-215445</wp:posOffset>
          </wp:positionV>
          <wp:extent cx="2124188" cy="57291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4188" cy="5729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2B0577" w14:textId="77777777" w:rsidR="005462F6" w:rsidRPr="00D8295C" w:rsidRDefault="005462F6">
    <w:pPr>
      <w:ind w:left="-425" w:right="-466"/>
      <w:jc w:val="center"/>
      <w:rPr>
        <w:rFonts w:ascii="Open Sans" w:eastAsia="Open Sans" w:hAnsi="Open Sans" w:cs="Open Sans"/>
        <w:color w:val="0018F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62AD"/>
    <w:multiLevelType w:val="hybridMultilevel"/>
    <w:tmpl w:val="D0DAEF02"/>
    <w:lvl w:ilvl="0" w:tplc="A9E8D0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E6AC75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A149CD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FB8FF6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4C4BEF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AE4DD8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2BA22B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70A095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71CAA9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F4648"/>
    <w:multiLevelType w:val="hybridMultilevel"/>
    <w:tmpl w:val="D44AD182"/>
    <w:lvl w:ilvl="0" w:tplc="5FA4A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8C3FA"/>
    <w:multiLevelType w:val="hybridMultilevel"/>
    <w:tmpl w:val="4EC8C330"/>
    <w:lvl w:ilvl="0" w:tplc="B498B0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9804F9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50AE05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B96937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8667B6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49AAA7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BC883F3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B54899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FF3C6D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C016A"/>
    <w:multiLevelType w:val="hybridMultilevel"/>
    <w:tmpl w:val="C972C682"/>
    <w:lvl w:ilvl="0" w:tplc="5FA4A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C041F"/>
    <w:multiLevelType w:val="hybridMultilevel"/>
    <w:tmpl w:val="7B32A854"/>
    <w:lvl w:ilvl="0" w:tplc="5FA4A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40E43"/>
    <w:multiLevelType w:val="hybridMultilevel"/>
    <w:tmpl w:val="89D66902"/>
    <w:lvl w:ilvl="0" w:tplc="5FA4A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AA457"/>
    <w:multiLevelType w:val="hybridMultilevel"/>
    <w:tmpl w:val="DE02A0DA"/>
    <w:lvl w:ilvl="0" w:tplc="5FA4A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7C0BC2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F8684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1F6852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906167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64A8F5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CEA83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0961AC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5B40DC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6473A"/>
    <w:multiLevelType w:val="hybridMultilevel"/>
    <w:tmpl w:val="725E0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55C71"/>
    <w:multiLevelType w:val="hybridMultilevel"/>
    <w:tmpl w:val="5E1836F2"/>
    <w:lvl w:ilvl="0" w:tplc="5FA4A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0E993"/>
    <w:multiLevelType w:val="hybridMultilevel"/>
    <w:tmpl w:val="54C692A2"/>
    <w:lvl w:ilvl="0" w:tplc="EBFCA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8C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687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C0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45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A41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68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8C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083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636404">
    <w:abstractNumId w:val="6"/>
  </w:num>
  <w:num w:numId="2" w16cid:durableId="623728540">
    <w:abstractNumId w:val="0"/>
  </w:num>
  <w:num w:numId="3" w16cid:durableId="1489052462">
    <w:abstractNumId w:val="2"/>
  </w:num>
  <w:num w:numId="4" w16cid:durableId="796795783">
    <w:abstractNumId w:val="3"/>
  </w:num>
  <w:num w:numId="5" w16cid:durableId="1738891056">
    <w:abstractNumId w:val="8"/>
  </w:num>
  <w:num w:numId="6" w16cid:durableId="1666930160">
    <w:abstractNumId w:val="1"/>
  </w:num>
  <w:num w:numId="7" w16cid:durableId="462310090">
    <w:abstractNumId w:val="5"/>
  </w:num>
  <w:num w:numId="8" w16cid:durableId="1820264482">
    <w:abstractNumId w:val="4"/>
  </w:num>
  <w:num w:numId="9" w16cid:durableId="852258125">
    <w:abstractNumId w:val="9"/>
  </w:num>
  <w:num w:numId="10" w16cid:durableId="290986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2F6"/>
    <w:rsid w:val="000318F6"/>
    <w:rsid w:val="00087BCC"/>
    <w:rsid w:val="00104489"/>
    <w:rsid w:val="002A71F8"/>
    <w:rsid w:val="0037148E"/>
    <w:rsid w:val="005462F6"/>
    <w:rsid w:val="00581892"/>
    <w:rsid w:val="005D16E6"/>
    <w:rsid w:val="00615188"/>
    <w:rsid w:val="0066127D"/>
    <w:rsid w:val="00692068"/>
    <w:rsid w:val="006A31F8"/>
    <w:rsid w:val="00803C52"/>
    <w:rsid w:val="00983201"/>
    <w:rsid w:val="00987A58"/>
    <w:rsid w:val="00A031DF"/>
    <w:rsid w:val="00A71027"/>
    <w:rsid w:val="00B12BF7"/>
    <w:rsid w:val="00B16B5B"/>
    <w:rsid w:val="00B65926"/>
    <w:rsid w:val="00BA130F"/>
    <w:rsid w:val="00BB6C27"/>
    <w:rsid w:val="00BB76D1"/>
    <w:rsid w:val="00BE1468"/>
    <w:rsid w:val="00CA68E4"/>
    <w:rsid w:val="00D420E1"/>
    <w:rsid w:val="00D8295C"/>
    <w:rsid w:val="00EE1A00"/>
    <w:rsid w:val="00F3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781E9E"/>
  <w15:docId w15:val="{86A9C22C-F66C-2D4D-987E-11593F04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8F6"/>
    <w:pPr>
      <w:spacing w:before="120" w:after="120"/>
    </w:pPr>
    <w:rPr>
      <w:rFonts w:ascii="Work Sans" w:hAnsi="Work Sans"/>
    </w:rPr>
  </w:style>
  <w:style w:type="paragraph" w:styleId="Heading1">
    <w:name w:val="heading 1"/>
    <w:basedOn w:val="Normal"/>
    <w:next w:val="Normal"/>
    <w:uiPriority w:val="9"/>
    <w:qFormat/>
    <w:rsid w:val="00104489"/>
    <w:pPr>
      <w:keepNext/>
      <w:keepLines/>
      <w:spacing w:before="400"/>
      <w:outlineLvl w:val="0"/>
    </w:pPr>
    <w:rPr>
      <w:b/>
      <w:color w:val="0018F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87BC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BCC"/>
  </w:style>
  <w:style w:type="paragraph" w:styleId="Footer">
    <w:name w:val="footer"/>
    <w:basedOn w:val="Normal"/>
    <w:link w:val="FooterChar"/>
    <w:uiPriority w:val="99"/>
    <w:unhideWhenUsed/>
    <w:rsid w:val="00087BC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BCC"/>
  </w:style>
  <w:style w:type="character" w:styleId="Hyperlink">
    <w:name w:val="Hyperlink"/>
    <w:basedOn w:val="DefaultParagraphFont"/>
    <w:uiPriority w:val="99"/>
    <w:unhideWhenUsed/>
    <w:rsid w:val="006612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2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BA13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A13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468"/>
    <w:rPr>
      <w:color w:val="800080" w:themeColor="followedHyperlink"/>
      <w:u w:val="single"/>
    </w:rPr>
  </w:style>
  <w:style w:type="paragraph" w:customStyle="1" w:styleId="NormalBoldBlue">
    <w:name w:val="Normal Bold Blue"/>
    <w:basedOn w:val="Normal"/>
    <w:qFormat/>
    <w:rsid w:val="00D8295C"/>
    <w:pPr>
      <w:spacing w:line="392" w:lineRule="auto"/>
    </w:pPr>
    <w:rPr>
      <w:rFonts w:eastAsia="Work Sans" w:cs="Work Sans"/>
      <w:b/>
      <w:color w:val="0018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6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6E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D16E6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A6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un4GirlsRights@zinduka-ev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d26b06-7a46-45e1-af92-5b42ec24b734" xsi:nil="true"/>
    <lcf76f155ced4ddcb4097134ff3c332f xmlns="5c427c51-65bf-4df6-aa03-1b4fec271d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89E517CAD4645B5154F6BF2B585CE" ma:contentTypeVersion="13" ma:contentTypeDescription="Create a new document." ma:contentTypeScope="" ma:versionID="8264700e5129f0299b974fdb5cf95e9d">
  <xsd:schema xmlns:xsd="http://www.w3.org/2001/XMLSchema" xmlns:xs="http://www.w3.org/2001/XMLSchema" xmlns:p="http://schemas.microsoft.com/office/2006/metadata/properties" xmlns:ns2="5c427c51-65bf-4df6-aa03-1b4fec271d89" xmlns:ns3="94d26b06-7a46-45e1-af92-5b42ec24b734" targetNamespace="http://schemas.microsoft.com/office/2006/metadata/properties" ma:root="true" ma:fieldsID="54c06b2fb1a857a440d69a6ebdeb7392" ns2:_="" ns3:_="">
    <xsd:import namespace="5c427c51-65bf-4df6-aa03-1b4fec271d89"/>
    <xsd:import namespace="94d26b06-7a46-45e1-af92-5b42ec24b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27c51-65bf-4df6-aa03-1b4fec271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4698e2-4398-466b-8c51-f64e3094c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6b06-7a46-45e1-af92-5b42ec24b73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a1cf15-c8c3-4e45-9c78-e4c6ed6ecb64}" ma:internalName="TaxCatchAll" ma:showField="CatchAllData" ma:web="94d26b06-7a46-45e1-af92-5b42ec24b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62C96-E121-4480-A10A-E9244A82338F}">
  <ds:schemaRefs>
    <ds:schemaRef ds:uri="http://schemas.microsoft.com/office/2006/metadata/properties"/>
    <ds:schemaRef ds:uri="http://schemas.microsoft.com/office/infopath/2007/PartnerControls"/>
    <ds:schemaRef ds:uri="94d26b06-7a46-45e1-af92-5b42ec24b734"/>
    <ds:schemaRef ds:uri="5c427c51-65bf-4df6-aa03-1b4fec271d89"/>
  </ds:schemaRefs>
</ds:datastoreItem>
</file>

<file path=customXml/itemProps2.xml><?xml version="1.0" encoding="utf-8"?>
<ds:datastoreItem xmlns:ds="http://schemas.openxmlformats.org/officeDocument/2006/customXml" ds:itemID="{33E86BB0-32D3-4287-9259-66882A828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51B61-2DAF-4124-B08E-913C50BD1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427c51-65bf-4df6-aa03-1b4fec271d89"/>
    <ds:schemaRef ds:uri="94d26b06-7a46-45e1-af92-5b42ec24b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 Heimlich</cp:lastModifiedBy>
  <cp:revision>15</cp:revision>
  <dcterms:created xsi:type="dcterms:W3CDTF">2026-07-21T14:25:00Z</dcterms:created>
  <dcterms:modified xsi:type="dcterms:W3CDTF">2026-07-21T14:57:00Z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0x01010056E89E517CAD4645B5154F6BF2B585CE</vt:lpwstr>
  </property>
  <property fmtid="{D5CDD505-2E9C-101B-9397-08002B2CF9AE}" pid="3" name="MediaServiceImageTags">
    <vt:lpwstr/>
  </property>
</Properties>
</file>